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A477" w14:textId="77777777" w:rsidR="003D1D76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F1551A" wp14:editId="305AA4A2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723900" cy="782320"/>
            <wp:effectExtent l="0" t="0" r="0" b="0"/>
            <wp:wrapNone/>
            <wp:docPr id="1" name="Obrázek 1" descr="C:\Users\renata.piruncikova\Desktop\loga\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nata.piruncikova\Desktop\loga\stažený sou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76">
        <w:rPr>
          <w:rFonts w:ascii="Times New Roman" w:hAnsi="Times New Roman" w:cs="Times New Roman"/>
          <w:b/>
          <w:bCs/>
          <w:sz w:val="28"/>
          <w:szCs w:val="28"/>
        </w:rPr>
        <w:t>OBEC SLAVKOV</w:t>
      </w:r>
    </w:p>
    <w:p w14:paraId="23126F5B" w14:textId="584D9DD9" w:rsidR="00E45E50" w:rsidRDefault="0007615A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Zámecká 156</w:t>
      </w:r>
    </w:p>
    <w:p w14:paraId="1546AEEF" w14:textId="77777777" w:rsidR="00E45E50" w:rsidRPr="00E45E50" w:rsidRDefault="00A258F5" w:rsidP="00E45E5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E45E50" w:rsidRPr="00E45E50">
        <w:rPr>
          <w:rFonts w:ascii="Times New Roman" w:hAnsi="Times New Roman" w:cs="Times New Roman"/>
          <w:b/>
          <w:bCs/>
          <w:sz w:val="28"/>
          <w:szCs w:val="28"/>
        </w:rPr>
        <w:t xml:space="preserve"> Slavkov</w:t>
      </w:r>
    </w:p>
    <w:p w14:paraId="53B1B521" w14:textId="77777777" w:rsidR="00E45E50" w:rsidRDefault="00E45E50" w:rsidP="00E45E50">
      <w:pPr>
        <w:pStyle w:val="Import1"/>
        <w:tabs>
          <w:tab w:val="clear" w:pos="10224"/>
          <w:tab w:val="left" w:pos="9639"/>
        </w:tabs>
        <w:ind w:right="683"/>
        <w:jc w:val="center"/>
      </w:pPr>
    </w:p>
    <w:p w14:paraId="637E9691" w14:textId="77777777" w:rsidR="00E45E50" w:rsidRPr="00E45E50" w:rsidRDefault="00E45E50">
      <w:pPr>
        <w:rPr>
          <w:rFonts w:ascii="Times New Roman" w:hAnsi="Times New Roman" w:cs="Times New Roman"/>
          <w:sz w:val="24"/>
        </w:rPr>
      </w:pPr>
    </w:p>
    <w:p w14:paraId="0A6321E1" w14:textId="77777777" w:rsidR="00E45E50" w:rsidRDefault="00E45E50" w:rsidP="00A258F5">
      <w:pPr>
        <w:rPr>
          <w:rFonts w:ascii="Times New Roman" w:hAnsi="Times New Roman" w:cs="Times New Roman"/>
          <w:sz w:val="24"/>
        </w:rPr>
      </w:pPr>
    </w:p>
    <w:p w14:paraId="1817691E" w14:textId="77777777" w:rsidR="00882B23" w:rsidRPr="00A258F5" w:rsidRDefault="00E45E50" w:rsidP="00A258F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25193A">
        <w:rPr>
          <w:rFonts w:ascii="Times New Roman" w:hAnsi="Times New Roman" w:cs="Times New Roman"/>
          <w:sz w:val="28"/>
          <w:u w:val="single"/>
        </w:rPr>
        <w:t xml:space="preserve">Žádost </w:t>
      </w:r>
      <w:r w:rsidR="006917F4" w:rsidRPr="0025193A">
        <w:rPr>
          <w:rFonts w:ascii="Times New Roman" w:hAnsi="Times New Roman" w:cs="Times New Roman"/>
          <w:sz w:val="28"/>
          <w:u w:val="single"/>
        </w:rPr>
        <w:t>o vydání rozhodnutí</w:t>
      </w:r>
      <w:r w:rsidR="006917F4">
        <w:rPr>
          <w:rFonts w:ascii="Times New Roman" w:hAnsi="Times New Roman" w:cs="Times New Roman"/>
          <w:sz w:val="28"/>
          <w:u w:val="single"/>
        </w:rPr>
        <w:t xml:space="preserve"> </w:t>
      </w:r>
      <w:r w:rsidR="006917F4" w:rsidRPr="0025193A">
        <w:rPr>
          <w:rFonts w:ascii="Times New Roman" w:hAnsi="Times New Roman" w:cs="Times New Roman"/>
          <w:b/>
          <w:sz w:val="28"/>
          <w:u w:val="single"/>
        </w:rPr>
        <w:t xml:space="preserve">o připojení sousední nemovitosti (pozemku) k místní komunikaci </w:t>
      </w:r>
      <w:r w:rsidR="006917F4">
        <w:rPr>
          <w:rFonts w:ascii="Times New Roman" w:hAnsi="Times New Roman" w:cs="Times New Roman"/>
          <w:sz w:val="28"/>
          <w:u w:val="single"/>
        </w:rPr>
        <w:t xml:space="preserve">v souladu s ustanovením § 10 odst. 4 písm. b) zákona </w:t>
      </w:r>
      <w:r w:rsidR="006917F4">
        <w:rPr>
          <w:rFonts w:ascii="Times New Roman" w:hAnsi="Times New Roman" w:cs="Times New Roman"/>
          <w:sz w:val="28"/>
          <w:u w:val="single"/>
        </w:rPr>
        <w:br/>
        <w:t>č. 13/1997 Sb., o pozemních komunikacích.</w:t>
      </w:r>
    </w:p>
    <w:p w14:paraId="55285619" w14:textId="77777777" w:rsidR="00A258F5" w:rsidRDefault="00A258F5" w:rsidP="00882B23">
      <w:pPr>
        <w:rPr>
          <w:rFonts w:ascii="Times New Roman" w:hAnsi="Times New Roman" w:cs="Times New Roman"/>
          <w:sz w:val="28"/>
        </w:rPr>
      </w:pPr>
    </w:p>
    <w:p w14:paraId="077BF1C0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 w:rsidRPr="00882B23">
        <w:rPr>
          <w:rFonts w:ascii="Times New Roman" w:hAnsi="Times New Roman" w:cs="Times New Roman"/>
          <w:b/>
          <w:sz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82B23">
        <w:rPr>
          <w:rFonts w:ascii="Times New Roman" w:hAnsi="Times New Roman" w:cs="Times New Roman"/>
          <w:b/>
          <w:sz w:val="24"/>
          <w:u w:val="single"/>
        </w:rPr>
        <w:t>Žadatel:</w:t>
      </w:r>
    </w:p>
    <w:p w14:paraId="38F5FF1C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 w:rsidR="00882B23" w:rsidRPr="00882B23"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50489D07" w14:textId="77777777" w:rsidR="006917F4" w:rsidRDefault="006917F4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 narození:</w:t>
      </w:r>
    </w:p>
    <w:p w14:paraId="0CBCF6CE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Adresa</w:t>
      </w:r>
      <w:r w:rsidR="00882B23">
        <w:rPr>
          <w:rFonts w:ascii="Times New Roman" w:hAnsi="Times New Roman" w:cs="Times New Roman"/>
          <w:b/>
          <w:sz w:val="24"/>
        </w:rPr>
        <w:t xml:space="preserve"> trvalého pobytu</w:t>
      </w:r>
      <w:r w:rsidR="00E14849">
        <w:rPr>
          <w:rFonts w:ascii="Times New Roman" w:hAnsi="Times New Roman" w:cs="Times New Roman"/>
          <w:b/>
          <w:sz w:val="24"/>
        </w:rPr>
        <w:t>/Sídlo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4854E778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E45E50">
        <w:rPr>
          <w:rFonts w:ascii="Times New Roman" w:hAnsi="Times New Roman" w:cs="Times New Roman"/>
          <w:b/>
          <w:sz w:val="24"/>
        </w:rPr>
        <w:t>Tel. kontakt:</w:t>
      </w:r>
    </w:p>
    <w:p w14:paraId="7C40CDFE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14:paraId="5D2B7C96" w14:textId="77777777" w:rsid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1.1 </w:t>
      </w:r>
      <w:r w:rsidRPr="00882B23">
        <w:rPr>
          <w:rFonts w:ascii="Times New Roman" w:hAnsi="Times New Roman" w:cs="Times New Roman"/>
          <w:b/>
          <w:sz w:val="24"/>
          <w:u w:val="single"/>
        </w:rPr>
        <w:t>Zástupce žadatele:</w:t>
      </w:r>
    </w:p>
    <w:p w14:paraId="6857754F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7E3C4A56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Sídlo:</w:t>
      </w:r>
    </w:p>
    <w:p w14:paraId="69FCC1FF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Tel. kontakt:</w:t>
      </w:r>
    </w:p>
    <w:p w14:paraId="20AB3E1D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Email:</w:t>
      </w:r>
    </w:p>
    <w:p w14:paraId="647A9648" w14:textId="77777777" w:rsidR="00751C2E" w:rsidRDefault="00751C2E" w:rsidP="00882B23">
      <w:pPr>
        <w:rPr>
          <w:rFonts w:ascii="Times New Roman" w:hAnsi="Times New Roman" w:cs="Times New Roman"/>
          <w:b/>
          <w:sz w:val="24"/>
        </w:rPr>
      </w:pPr>
    </w:p>
    <w:p w14:paraId="4DE42764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Pr="00882B23">
        <w:rPr>
          <w:rFonts w:ascii="Times New Roman" w:hAnsi="Times New Roman" w:cs="Times New Roman"/>
          <w:b/>
          <w:sz w:val="24"/>
          <w:u w:val="single"/>
        </w:rPr>
        <w:t>Předmět žádosti:</w:t>
      </w:r>
    </w:p>
    <w:p w14:paraId="44C7FBFF" w14:textId="77777777" w:rsidR="006917F4" w:rsidRDefault="00882B23" w:rsidP="006917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2B23">
        <w:rPr>
          <w:rFonts w:ascii="Times New Roman" w:hAnsi="Times New Roman" w:cs="Times New Roman"/>
          <w:sz w:val="24"/>
          <w:szCs w:val="24"/>
        </w:rPr>
        <w:t xml:space="preserve">Žádám Vás o </w:t>
      </w:r>
      <w:r w:rsidR="006917F4">
        <w:rPr>
          <w:rFonts w:ascii="Times New Roman" w:hAnsi="Times New Roman" w:cs="Times New Roman"/>
          <w:sz w:val="24"/>
          <w:szCs w:val="24"/>
        </w:rPr>
        <w:t xml:space="preserve">vydání rozhodnutí </w:t>
      </w:r>
      <w:r w:rsidR="006917F4" w:rsidRPr="006917F4">
        <w:rPr>
          <w:rFonts w:ascii="Times New Roman" w:hAnsi="Times New Roman" w:cs="Times New Roman"/>
          <w:sz w:val="24"/>
          <w:szCs w:val="24"/>
        </w:rPr>
        <w:t>o připojení sousední nemovitosti (pozemku) k místní komunikaci</w:t>
      </w:r>
      <w:r w:rsidR="006917F4">
        <w:rPr>
          <w:rFonts w:ascii="Times New Roman" w:hAnsi="Times New Roman" w:cs="Times New Roman"/>
          <w:sz w:val="24"/>
          <w:szCs w:val="24"/>
        </w:rPr>
        <w:t xml:space="preserve"> na ulici………………………………………………………………………….</w:t>
      </w:r>
    </w:p>
    <w:p w14:paraId="471B4937" w14:textId="77777777" w:rsidR="00751C2E" w:rsidRDefault="00751C2E" w:rsidP="006917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D4AC2D" w14:textId="77777777" w:rsidR="006917F4" w:rsidRDefault="006917F4" w:rsidP="00691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F4">
        <w:rPr>
          <w:rFonts w:ascii="Times New Roman" w:hAnsi="Times New Roman" w:cs="Times New Roman"/>
          <w:b/>
          <w:sz w:val="24"/>
          <w:szCs w:val="24"/>
          <w:u w:val="single"/>
        </w:rPr>
        <w:t>3. Dotčené pozemky</w:t>
      </w:r>
    </w:p>
    <w:p w14:paraId="05DE3B74" w14:textId="77777777" w:rsidR="006917F4" w:rsidRDefault="006917F4" w:rsidP="006917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7F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917F4">
        <w:rPr>
          <w:rFonts w:ascii="Times New Roman" w:hAnsi="Times New Roman" w:cs="Times New Roman"/>
          <w:sz w:val="24"/>
          <w:szCs w:val="24"/>
        </w:rPr>
        <w:t>. č. připojované nemovitosti</w:t>
      </w:r>
      <w:r>
        <w:rPr>
          <w:rFonts w:ascii="Times New Roman" w:hAnsi="Times New Roman" w:cs="Times New Roman"/>
          <w:sz w:val="24"/>
          <w:szCs w:val="24"/>
        </w:rPr>
        <w:t xml:space="preserve">……………..........…………………k.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Slavkov u Opavy</w:t>
      </w:r>
    </w:p>
    <w:p w14:paraId="399B836B" w14:textId="77777777" w:rsidR="006917F4" w:rsidRPr="006917F4" w:rsidRDefault="006917F4" w:rsidP="006917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místní komunikace………………………………………...…k.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Slavkov u Opavy</w:t>
      </w:r>
    </w:p>
    <w:p w14:paraId="1E0D7524" w14:textId="77777777" w:rsidR="00C63AEE" w:rsidRDefault="00C63AEE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3B4AF" w14:textId="77777777" w:rsidR="006917F4" w:rsidRDefault="006917F4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73F70" w14:textId="77777777" w:rsidR="006917F4" w:rsidRDefault="006917F4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9AFCA" w14:textId="77777777" w:rsidR="006917F4" w:rsidRDefault="006917F4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994DA" w14:textId="77777777" w:rsidR="006917F4" w:rsidRDefault="006917F4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903913" w14:textId="77777777" w:rsidR="00A258F5" w:rsidRPr="00A258F5" w:rsidRDefault="006917F4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>. Přílohy:</w:t>
      </w:r>
    </w:p>
    <w:p w14:paraId="6BEA6B7C" w14:textId="77777777" w:rsidR="006917F4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Situační výkres </w:t>
      </w:r>
      <w:r w:rsidR="006917F4">
        <w:rPr>
          <w:rFonts w:ascii="Times New Roman" w:hAnsi="Times New Roman" w:cs="Times New Roman"/>
          <w:sz w:val="24"/>
          <w:szCs w:val="24"/>
        </w:rPr>
        <w:t>navrhovaného připojení nemovitosti k místní komunikaci</w:t>
      </w:r>
    </w:p>
    <w:p w14:paraId="1B2A6F3B" w14:textId="77777777" w:rsidR="006917F4" w:rsidRDefault="006917F4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Situační výkres s rozhledovými </w:t>
      </w:r>
      <w:r w:rsidR="00751C2E">
        <w:rPr>
          <w:rFonts w:ascii="Times New Roman" w:hAnsi="Times New Roman" w:cs="Times New Roman"/>
          <w:sz w:val="24"/>
          <w:szCs w:val="24"/>
        </w:rPr>
        <w:t>trojúhelníky</w:t>
      </w:r>
    </w:p>
    <w:p w14:paraId="45F9F596" w14:textId="77777777" w:rsidR="00751C2E" w:rsidRDefault="00751C2E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zpráva sjezdu</w:t>
      </w:r>
    </w:p>
    <w:p w14:paraId="214F5C74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(v případě zastoupení žadatele)</w:t>
      </w:r>
    </w:p>
    <w:p w14:paraId="7C9A8343" w14:textId="77777777" w:rsidR="006917F4" w:rsidRDefault="006917F4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A9939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1187" w14:textId="77777777" w:rsidR="00751C2E" w:rsidRDefault="00751C2E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E1827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</w:t>
      </w:r>
      <w:r w:rsidR="003D1D7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93134CF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3D338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AD5C0" w14:textId="77777777" w:rsidR="00751C2E" w:rsidRDefault="00751C2E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6E864" w14:textId="77777777" w:rsidR="00751C2E" w:rsidRDefault="00751C2E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DFC4C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4E3BF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2050E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8CECA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51FA04" w14:textId="77777777" w:rsidR="00A258F5" w:rsidRP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žadatele/zástupce žadatele</w:t>
      </w:r>
    </w:p>
    <w:sectPr w:rsidR="00A258F5" w:rsidRPr="00A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B3"/>
    <w:multiLevelType w:val="multilevel"/>
    <w:tmpl w:val="A30C9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A32296"/>
    <w:multiLevelType w:val="hybridMultilevel"/>
    <w:tmpl w:val="9F364E9E"/>
    <w:lvl w:ilvl="0" w:tplc="384284B6">
      <w:start w:val="747"/>
      <w:numFmt w:val="decimal"/>
      <w:lvlText w:val="%1"/>
      <w:lvlJc w:val="left"/>
      <w:pPr>
        <w:ind w:left="1868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0A1035"/>
    <w:multiLevelType w:val="hybridMultilevel"/>
    <w:tmpl w:val="1B16664E"/>
    <w:lvl w:ilvl="0" w:tplc="FF32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46CD4"/>
    <w:multiLevelType w:val="multilevel"/>
    <w:tmpl w:val="A086A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E257750"/>
    <w:multiLevelType w:val="hybridMultilevel"/>
    <w:tmpl w:val="C412765C"/>
    <w:lvl w:ilvl="0" w:tplc="41E2E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368BA"/>
    <w:multiLevelType w:val="multilevel"/>
    <w:tmpl w:val="5D8A0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DCD075C"/>
    <w:multiLevelType w:val="hybridMultilevel"/>
    <w:tmpl w:val="5A7A8E20"/>
    <w:lvl w:ilvl="0" w:tplc="D8CE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865B2"/>
    <w:multiLevelType w:val="multilevel"/>
    <w:tmpl w:val="708C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7D894B7C"/>
    <w:multiLevelType w:val="hybridMultilevel"/>
    <w:tmpl w:val="8C645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50"/>
    <w:rsid w:val="0007615A"/>
    <w:rsid w:val="0025193A"/>
    <w:rsid w:val="00374D16"/>
    <w:rsid w:val="003D1D76"/>
    <w:rsid w:val="004B2AEB"/>
    <w:rsid w:val="006917F4"/>
    <w:rsid w:val="00751C2E"/>
    <w:rsid w:val="007E5CE9"/>
    <w:rsid w:val="00882B23"/>
    <w:rsid w:val="008F3E63"/>
    <w:rsid w:val="00A258F5"/>
    <w:rsid w:val="00AD388C"/>
    <w:rsid w:val="00B52333"/>
    <w:rsid w:val="00C11F68"/>
    <w:rsid w:val="00C63AEE"/>
    <w:rsid w:val="00E14849"/>
    <w:rsid w:val="00E45E50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48DA"/>
  <w15:chartTrackingRefBased/>
  <w15:docId w15:val="{814F63D7-0435-4B72-B6DB-1DD11F0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E45E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5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 Slavkov01</cp:lastModifiedBy>
  <cp:revision>2</cp:revision>
  <cp:lastPrinted>2019-05-23T08:24:00Z</cp:lastPrinted>
  <dcterms:created xsi:type="dcterms:W3CDTF">2022-01-11T06:20:00Z</dcterms:created>
  <dcterms:modified xsi:type="dcterms:W3CDTF">2022-01-11T06:20:00Z</dcterms:modified>
</cp:coreProperties>
</file>